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85C" w:rsidRDefault="00E3685C" w:rsidP="00E368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C" w:rsidRPr="00F51128" w:rsidRDefault="00E3685C" w:rsidP="00E368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E3685C" w:rsidRPr="00833E5F" w:rsidRDefault="00E3685C" w:rsidP="00E3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E3685C" w:rsidP="00E3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3685C" w:rsidRDefault="00E3685C" w:rsidP="00E3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833E5F" w:rsidRDefault="00E3685C" w:rsidP="00E3685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3685C" w:rsidRPr="00833E5F" w:rsidRDefault="00E3685C" w:rsidP="00E3685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685C" w:rsidRPr="00833E5F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685C" w:rsidRPr="00833E5F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3685C" w:rsidRPr="00833E5F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3685C" w:rsidRDefault="00E3685C" w:rsidP="00E3685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685C" w:rsidRPr="00833E5F" w:rsidRDefault="00E3685C" w:rsidP="00E3685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E3685C" w:rsidRDefault="00E3685C" w:rsidP="00E3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E3685C" w:rsidP="00E3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3685C" w:rsidRPr="00D67306" w:rsidRDefault="00E3685C" w:rsidP="00E3685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Аутотех Груп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E368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и председател на съвета на директорите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E3685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толичен автотранспорт“ ЕАД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възложител, редовно призован, представляван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F5112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Светът на машините</w:t>
      </w:r>
      <w:r w:rsidRPr="006018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9459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459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59B8" w:rsidRPr="00D67306" w:rsidRDefault="009459B8" w:rsidP="009459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685C" w:rsidRDefault="00E3685C" w:rsidP="00E3685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E3685C" w:rsidRDefault="00E3685C" w:rsidP="00E3685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685C" w:rsidRDefault="00E3685C" w:rsidP="00E3685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E3685C" w:rsidRDefault="00E3685C" w:rsidP="00E3685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95A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ED095A" w:rsidRPr="00ED095A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заявява служебна ангажираност и съгласие за даване ход на преписката.</w:t>
      </w:r>
    </w:p>
    <w:p w:rsidR="00ED095A" w:rsidRDefault="00ED095A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E3685C" w:rsidP="00E368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685C" w:rsidRDefault="00E3685C" w:rsidP="00E368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C" w:rsidRPr="00D67306" w:rsidRDefault="00E3685C" w:rsidP="00E368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A75F2E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D01047" w:rsidP="00E368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047">
        <w:rPr>
          <w:rFonts w:ascii="Times New Roman" w:hAnsi="Times New Roman" w:cs="Times New Roman"/>
          <w:sz w:val="24"/>
          <w:szCs w:val="24"/>
        </w:rPr>
        <w:t xml:space="preserve">Докладвам постъпили на 03.02.2026 г. писмени бележки от </w:t>
      </w:r>
      <w:r w:rsidR="00C67CCC">
        <w:rPr>
          <w:rFonts w:ascii="Times New Roman" w:hAnsi="Times New Roman" w:cs="Times New Roman"/>
          <w:sz w:val="24"/>
          <w:szCs w:val="24"/>
        </w:rPr>
        <w:t>жалбоподателя</w:t>
      </w:r>
      <w:r w:rsidRPr="00D01047">
        <w:rPr>
          <w:rFonts w:ascii="Times New Roman" w:hAnsi="Times New Roman" w:cs="Times New Roman"/>
          <w:sz w:val="24"/>
          <w:szCs w:val="24"/>
        </w:rPr>
        <w:t>, които представляват защита по същество.</w:t>
      </w:r>
    </w:p>
    <w:p w:rsidR="00C67CCC" w:rsidRDefault="00C67CCC" w:rsidP="009459B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59B8" w:rsidRPr="00D67306" w:rsidRDefault="009459B8" w:rsidP="009459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E3685C" w:rsidRDefault="00E3685C" w:rsidP="00E368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Pr="007777FF">
        <w:rPr>
          <w:rFonts w:ascii="Times New Roman" w:hAnsi="Times New Roman" w:cs="Times New Roman"/>
          <w:sz w:val="24"/>
          <w:szCs w:val="24"/>
        </w:rPr>
        <w:t>Оспор</w:t>
      </w:r>
      <w:r>
        <w:rPr>
          <w:rFonts w:ascii="Times New Roman" w:hAnsi="Times New Roman" w:cs="Times New Roman"/>
          <w:sz w:val="24"/>
          <w:szCs w:val="24"/>
        </w:rPr>
        <w:t>вам жалб</w:t>
      </w:r>
      <w:r w:rsidR="00C67CCC">
        <w:rPr>
          <w:rFonts w:ascii="Times New Roman" w:hAnsi="Times New Roman" w:cs="Times New Roman"/>
          <w:sz w:val="24"/>
          <w:szCs w:val="24"/>
        </w:rPr>
        <w:t xml:space="preserve">ата,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7777FF">
        <w:rPr>
          <w:rFonts w:ascii="Times New Roman" w:hAnsi="Times New Roman" w:cs="Times New Roman"/>
          <w:sz w:val="24"/>
          <w:szCs w:val="24"/>
        </w:rPr>
        <w:t>ддържам представ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C67CCC">
        <w:rPr>
          <w:rFonts w:ascii="Times New Roman" w:hAnsi="Times New Roman" w:cs="Times New Roman"/>
          <w:sz w:val="24"/>
          <w:szCs w:val="24"/>
        </w:rPr>
        <w:t>ото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7CCC">
        <w:rPr>
          <w:rFonts w:ascii="Times New Roman" w:hAnsi="Times New Roman" w:cs="Times New Roman"/>
          <w:sz w:val="24"/>
          <w:szCs w:val="24"/>
        </w:rPr>
        <w:t xml:space="preserve">по преписката </w:t>
      </w:r>
      <w:r w:rsidRPr="007777FF">
        <w:rPr>
          <w:rFonts w:ascii="Times New Roman" w:hAnsi="Times New Roman" w:cs="Times New Roman"/>
          <w:sz w:val="24"/>
          <w:szCs w:val="24"/>
        </w:rPr>
        <w:t>становищ</w:t>
      </w:r>
      <w:r w:rsidR="00C67CCC">
        <w:rPr>
          <w:rFonts w:ascii="Times New Roman" w:hAnsi="Times New Roman" w:cs="Times New Roman"/>
          <w:sz w:val="24"/>
          <w:szCs w:val="24"/>
        </w:rPr>
        <w:t>е</w:t>
      </w:r>
      <w:r w:rsidRPr="007777FF">
        <w:rPr>
          <w:rFonts w:ascii="Times New Roman" w:hAnsi="Times New Roman" w:cs="Times New Roman"/>
          <w:sz w:val="24"/>
          <w:szCs w:val="24"/>
        </w:rPr>
        <w:t>.</w:t>
      </w:r>
    </w:p>
    <w:p w:rsidR="009459B8" w:rsidRDefault="009459B8" w:rsidP="00E368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59B8" w:rsidRPr="00D67306" w:rsidRDefault="009459B8" w:rsidP="009459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67CCC" w:rsidRDefault="009459B8" w:rsidP="009459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67CCC" w:rsidRPr="00C67CCC">
        <w:rPr>
          <w:rFonts w:ascii="Times New Roman" w:hAnsi="Times New Roman" w:cs="Times New Roman"/>
          <w:sz w:val="24"/>
          <w:szCs w:val="24"/>
        </w:rPr>
        <w:t xml:space="preserve">Оспорвам жалбата, като неоснователна и представям писмено становище от страна на „Светът на машините“, към което е приложено пълномощното и договор за правна помощ. </w:t>
      </w:r>
    </w:p>
    <w:p w:rsidR="00C67CCC" w:rsidRDefault="00C67CCC" w:rsidP="009459B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E3685C" w:rsidP="00E368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685C" w:rsidRDefault="00E3685C" w:rsidP="00E3685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E3685C" w:rsidRDefault="00E3685C" w:rsidP="00E3685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59B8" w:rsidRPr="00D67306" w:rsidRDefault="009459B8" w:rsidP="009459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К.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4C1307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C67CCC" w:rsidRPr="00C67CCC">
        <w:rPr>
          <w:rFonts w:ascii="Times New Roman" w:hAnsi="Times New Roman" w:cs="Times New Roman"/>
          <w:sz w:val="24"/>
          <w:szCs w:val="24"/>
        </w:rPr>
        <w:t>Моля да оставите жалбата на насрещната страна без уважение</w:t>
      </w:r>
      <w:r w:rsidR="002344ED">
        <w:rPr>
          <w:rFonts w:ascii="Times New Roman" w:hAnsi="Times New Roman" w:cs="Times New Roman"/>
          <w:sz w:val="24"/>
          <w:szCs w:val="24"/>
        </w:rPr>
        <w:t xml:space="preserve"> и д</w:t>
      </w:r>
      <w:bookmarkStart w:id="0" w:name="_GoBack"/>
      <w:bookmarkEnd w:id="0"/>
      <w:r w:rsidR="00C67CCC" w:rsidRPr="00C67CCC">
        <w:rPr>
          <w:rFonts w:ascii="Times New Roman" w:hAnsi="Times New Roman" w:cs="Times New Roman"/>
          <w:sz w:val="24"/>
          <w:szCs w:val="24"/>
        </w:rPr>
        <w:t>а постановите решение</w:t>
      </w:r>
      <w:r w:rsidR="00C67CCC">
        <w:rPr>
          <w:rFonts w:ascii="Times New Roman" w:hAnsi="Times New Roman" w:cs="Times New Roman"/>
          <w:sz w:val="24"/>
          <w:szCs w:val="24"/>
        </w:rPr>
        <w:t>,</w:t>
      </w:r>
      <w:r w:rsidR="004C1307">
        <w:rPr>
          <w:rFonts w:ascii="Times New Roman" w:hAnsi="Times New Roman" w:cs="Times New Roman"/>
          <w:sz w:val="24"/>
          <w:szCs w:val="24"/>
        </w:rPr>
        <w:t xml:space="preserve"> </w:t>
      </w:r>
      <w:r w:rsidR="00C67CCC" w:rsidRPr="00C67CCC">
        <w:rPr>
          <w:rFonts w:ascii="Times New Roman" w:hAnsi="Times New Roman" w:cs="Times New Roman"/>
          <w:sz w:val="24"/>
          <w:szCs w:val="24"/>
        </w:rPr>
        <w:t>с което всъщност остав</w:t>
      </w:r>
      <w:r w:rsidR="004C1307">
        <w:rPr>
          <w:rFonts w:ascii="Times New Roman" w:hAnsi="Times New Roman" w:cs="Times New Roman"/>
          <w:sz w:val="24"/>
          <w:szCs w:val="24"/>
        </w:rPr>
        <w:t xml:space="preserve">яте жалбата без уважение, </w:t>
      </w:r>
      <w:r w:rsidR="00C67CCC" w:rsidRPr="00C67CCC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4C1307">
        <w:rPr>
          <w:rFonts w:ascii="Times New Roman" w:hAnsi="Times New Roman" w:cs="Times New Roman"/>
          <w:sz w:val="24"/>
          <w:szCs w:val="24"/>
        </w:rPr>
        <w:t>.</w:t>
      </w:r>
      <w:r w:rsidR="00C67CCC" w:rsidRPr="00C67CCC">
        <w:rPr>
          <w:rFonts w:ascii="Times New Roman" w:hAnsi="Times New Roman" w:cs="Times New Roman"/>
          <w:sz w:val="24"/>
          <w:szCs w:val="24"/>
        </w:rPr>
        <w:t xml:space="preserve"> Също така при </w:t>
      </w:r>
      <w:r w:rsidR="004C1307">
        <w:rPr>
          <w:rFonts w:ascii="Times New Roman" w:hAnsi="Times New Roman" w:cs="Times New Roman"/>
          <w:sz w:val="24"/>
          <w:szCs w:val="24"/>
        </w:rPr>
        <w:t>условия на евентуално</w:t>
      </w:r>
      <w:r w:rsidR="00C67CCC" w:rsidRPr="00C67CCC">
        <w:rPr>
          <w:rFonts w:ascii="Times New Roman" w:hAnsi="Times New Roman" w:cs="Times New Roman"/>
          <w:sz w:val="24"/>
          <w:szCs w:val="24"/>
        </w:rPr>
        <w:t>с</w:t>
      </w:r>
      <w:r w:rsidR="004C1307">
        <w:rPr>
          <w:rFonts w:ascii="Times New Roman" w:hAnsi="Times New Roman" w:cs="Times New Roman"/>
          <w:sz w:val="24"/>
          <w:szCs w:val="24"/>
        </w:rPr>
        <w:t>т</w:t>
      </w:r>
      <w:r w:rsidR="00C67CCC" w:rsidRPr="00C67CCC">
        <w:rPr>
          <w:rFonts w:ascii="Times New Roman" w:hAnsi="Times New Roman" w:cs="Times New Roman"/>
          <w:sz w:val="24"/>
          <w:szCs w:val="24"/>
        </w:rPr>
        <w:t xml:space="preserve"> правим евентуално възражение за прекомерност на адвокатското възнаграждение. </w:t>
      </w:r>
    </w:p>
    <w:p w:rsidR="004C1307" w:rsidRDefault="004C1307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307" w:rsidRPr="005D01BE" w:rsidRDefault="004C1307" w:rsidP="004C130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E3685C" w:rsidRDefault="004C1307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C1307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моли за присъждане на държавна такса и </w:t>
      </w:r>
      <w:r w:rsidR="002344ED">
        <w:rPr>
          <w:rFonts w:ascii="Times New Roman" w:hAnsi="Times New Roman" w:cs="Times New Roman"/>
          <w:sz w:val="24"/>
          <w:szCs w:val="24"/>
        </w:rPr>
        <w:t>н</w:t>
      </w:r>
      <w:r w:rsidRPr="004C1307">
        <w:rPr>
          <w:rFonts w:ascii="Times New Roman" w:hAnsi="Times New Roman" w:cs="Times New Roman"/>
          <w:sz w:val="24"/>
          <w:szCs w:val="24"/>
        </w:rPr>
        <w:t>а адвокатско възнаграждение EUR 1000.</w:t>
      </w:r>
    </w:p>
    <w:p w:rsidR="004C1307" w:rsidRDefault="004C1307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59B8" w:rsidRPr="00D67306" w:rsidRDefault="009459B8" w:rsidP="009459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С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344ED" w:rsidRDefault="009459B8" w:rsidP="002344E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4C130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4C1307">
        <w:rPr>
          <w:rFonts w:ascii="Times New Roman" w:hAnsi="Times New Roman" w:cs="Times New Roman"/>
          <w:sz w:val="24"/>
          <w:szCs w:val="24"/>
        </w:rPr>
        <w:t xml:space="preserve">оставите жалбата без уважение, като </w:t>
      </w:r>
      <w:r w:rsidR="002344ED">
        <w:rPr>
          <w:rFonts w:ascii="Times New Roman" w:hAnsi="Times New Roman" w:cs="Times New Roman"/>
          <w:sz w:val="24"/>
          <w:szCs w:val="24"/>
        </w:rPr>
        <w:t>неправилна и неоснователна, и да потвърдите решението за избор на изпълнител на възложителя.</w:t>
      </w:r>
    </w:p>
    <w:p w:rsidR="002344ED" w:rsidRPr="002F6D2B" w:rsidRDefault="002344ED" w:rsidP="002344E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бъдат присъдени сторените р</w:t>
      </w:r>
      <w:r w:rsidRPr="002F6D2B">
        <w:rPr>
          <w:rFonts w:ascii="Times New Roman" w:hAnsi="Times New Roman" w:cs="Times New Roman"/>
          <w:sz w:val="24"/>
          <w:szCs w:val="24"/>
        </w:rPr>
        <w:t>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F6D2B">
        <w:rPr>
          <w:rFonts w:ascii="Times New Roman" w:hAnsi="Times New Roman" w:cs="Times New Roman"/>
          <w:sz w:val="24"/>
          <w:szCs w:val="24"/>
        </w:rPr>
        <w:t xml:space="preserve"> за което представих списък и договор за правна помощ.</w:t>
      </w:r>
    </w:p>
    <w:p w:rsidR="004C1307" w:rsidRDefault="004C1307" w:rsidP="009459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5D01BE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E3685C" w:rsidRPr="0026499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E3685C" w:rsidRPr="0026499C" w:rsidRDefault="00E3685C" w:rsidP="00E3685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3685C" w:rsidRPr="0026499C" w:rsidRDefault="00E3685C" w:rsidP="00E3685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3685C" w:rsidRPr="0026499C" w:rsidRDefault="00E3685C" w:rsidP="00E3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3685C" w:rsidRPr="0026499C" w:rsidRDefault="00E3685C" w:rsidP="00E3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3685C" w:rsidRDefault="00E3685C" w:rsidP="00E3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Pr="0026499C" w:rsidRDefault="00E3685C" w:rsidP="00E3685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3685C" w:rsidRPr="0026499C" w:rsidRDefault="00E3685C" w:rsidP="00E3685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3685C" w:rsidRDefault="00E3685C" w:rsidP="002344ED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F1345" w:rsidRDefault="00CF1345"/>
    <w:sectPr w:rsidR="00CF1345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2344E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CB19D2" w:rsidRDefault="002344ED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C"/>
    <w:rsid w:val="002344ED"/>
    <w:rsid w:val="004C1307"/>
    <w:rsid w:val="009459B8"/>
    <w:rsid w:val="00C67CCC"/>
    <w:rsid w:val="00CF1345"/>
    <w:rsid w:val="00D01047"/>
    <w:rsid w:val="00E3685C"/>
    <w:rsid w:val="00E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E7CD1"/>
  <w15:chartTrackingRefBased/>
  <w15:docId w15:val="{9BA6616C-F1BF-42D9-9948-147535E2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36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438</Words>
  <Characters>2502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2026-02-09T13:21:00Z</dcterms:created>
  <dcterms:modified xsi:type="dcterms:W3CDTF">2026-02-09T13:41:00Z</dcterms:modified>
</cp:coreProperties>
</file>